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3A7A5131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>. С.Р.</w:t>
      </w:r>
      <w:r w:rsidR="0071038F" w:rsidRPr="0071038F">
        <w:rPr>
          <w:sz w:val="28"/>
        </w:rPr>
        <w:t xml:space="preserve"> </w:t>
      </w:r>
      <w:proofErr w:type="spellStart"/>
      <w:r>
        <w:rPr>
          <w:sz w:val="28"/>
        </w:rPr>
        <w:t>Мусифуллин</w:t>
      </w:r>
      <w:proofErr w:type="spellEnd"/>
    </w:p>
    <w:p w14:paraId="090C9B92" w14:textId="0B208472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21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356B90A7" w:rsidR="00724424" w:rsidRPr="00751A30" w:rsidRDefault="00725BB3" w:rsidP="00725BB3">
      <w:pPr>
        <w:jc w:val="center"/>
        <w:rPr>
          <w:b/>
          <w:bCs/>
          <w:sz w:val="28"/>
          <w:szCs w:val="28"/>
        </w:rPr>
      </w:pPr>
      <w:r w:rsidRPr="00751A30">
        <w:rPr>
          <w:b/>
          <w:bCs/>
          <w:color w:val="212529"/>
          <w:sz w:val="28"/>
          <w:szCs w:val="28"/>
          <w:shd w:val="clear" w:color="auto" w:fill="FFFFFF"/>
        </w:rPr>
        <w:t>Б1.В.1</w:t>
      </w:r>
      <w:r w:rsidRPr="00751A30">
        <w:rPr>
          <w:b/>
          <w:bCs/>
          <w:color w:val="212529"/>
          <w:sz w:val="28"/>
          <w:szCs w:val="28"/>
          <w:shd w:val="clear" w:color="auto" w:fill="FFFFFF"/>
          <w:lang w:val="en-US"/>
        </w:rPr>
        <w:t>0</w:t>
      </w:r>
      <w:r w:rsidR="00294761" w:rsidRPr="00751A30">
        <w:rPr>
          <w:b/>
          <w:bCs/>
          <w:sz w:val="28"/>
          <w:szCs w:val="28"/>
        </w:rPr>
        <w:t xml:space="preserve"> Уголовное право</w:t>
      </w:r>
    </w:p>
    <w:p w14:paraId="3BCA3F69" w14:textId="1550982E" w:rsidR="001D5F6C" w:rsidRPr="00725BB3" w:rsidRDefault="001D5F6C" w:rsidP="00725BB3">
      <w:proofErr w:type="gramStart"/>
      <w:r w:rsidRPr="00725BB3">
        <w:t xml:space="preserve">Направление  </w:t>
      </w:r>
      <w:r w:rsidR="00725BB3" w:rsidRPr="00725BB3">
        <w:rPr>
          <w:color w:val="212529"/>
        </w:rPr>
        <w:t>44.03.05</w:t>
      </w:r>
      <w:proofErr w:type="gramEnd"/>
      <w:r w:rsidR="00725BB3" w:rsidRPr="00725BB3">
        <w:rPr>
          <w:color w:val="212529"/>
        </w:rPr>
        <w:t xml:space="preserve"> Педагогическое образование (с двумя профилями подготовки) </w:t>
      </w:r>
    </w:p>
    <w:p w14:paraId="6131225C" w14:textId="409EE6CA" w:rsidR="001D5F6C" w:rsidRPr="00725BB3" w:rsidRDefault="001D5F6C" w:rsidP="00725BB3">
      <w:r w:rsidRPr="00725BB3">
        <w:t xml:space="preserve"> Направленность (</w:t>
      </w:r>
      <w:proofErr w:type="gramStart"/>
      <w:r w:rsidRPr="00725BB3">
        <w:t>профиль)  «</w:t>
      </w:r>
      <w:proofErr w:type="gramEnd"/>
      <w:r w:rsidR="00725BB3" w:rsidRPr="00725BB3">
        <w:rPr>
          <w:color w:val="212529"/>
        </w:rPr>
        <w:t>Мировая художественная культура и обществознание</w:t>
      </w:r>
      <w:r w:rsidRPr="00725BB3">
        <w:t>»</w:t>
      </w:r>
    </w:p>
    <w:p w14:paraId="46711D99" w14:textId="059CC462" w:rsidR="00724424" w:rsidRPr="007B04A6" w:rsidRDefault="00725BB3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9947A0" w:rsidRPr="007B04A6">
        <w:rPr>
          <w:b/>
          <w:sz w:val="28"/>
          <w:szCs w:val="28"/>
        </w:rPr>
        <w:t>1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 xml:space="preserve">22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C9483A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B01DDA0" w:rsidR="00724424" w:rsidRPr="00C9483A" w:rsidRDefault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  <w:r w:rsidR="00725BB3">
              <w:rPr>
                <w:lang w:val="en-US" w:eastAsia="en-US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31FA0CF" w:rsidR="00724424" w:rsidRPr="00C9483A" w:rsidRDefault="002A6313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="00C9483A">
              <w:rPr>
                <w:lang w:val="en-US"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6E81D6F" w:rsidR="00724424" w:rsidRPr="00C9483A" w:rsidRDefault="002A6313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536C9C71" w:rsidR="00724424" w:rsidRDefault="002A631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4158441" w:rsidR="00C9483A" w:rsidRPr="00C9483A" w:rsidRDefault="00C9483A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  <w:r w:rsidR="00725BB3">
              <w:rPr>
                <w:lang w:val="en-US" w:eastAsia="en-US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6E2A1859" w:rsidR="00C9483A" w:rsidRDefault="002A6313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 w:rsidR="00C9483A">
              <w:rPr>
                <w:lang w:val="en-US"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2E08D803" w:rsidR="00C9483A" w:rsidRDefault="002A6313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1AAD2282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2A6313">
              <w:rPr>
                <w:lang w:val="en-US" w:eastAsia="en-US"/>
              </w:rPr>
              <w:t>94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3F746FF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2A6313">
              <w:rPr>
                <w:b/>
                <w:i/>
                <w:lang w:val="en-US" w:eastAsia="en-US"/>
              </w:rPr>
              <w:t>30</w:t>
            </w:r>
            <w:r w:rsidR="00C9483A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2B39BC07" w:rsidR="00724424" w:rsidRDefault="00751A3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 w:rsidR="00724424">
              <w:rPr>
                <w:lang w:eastAsia="en-US"/>
              </w:rPr>
              <w:t>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BFB775A" w:rsidR="00724424" w:rsidRPr="00751A30" w:rsidRDefault="00751A30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30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19D20D25" w:rsidR="00724424" w:rsidRPr="00751A30" w:rsidRDefault="00751A30">
            <w:pPr>
              <w:spacing w:line="256" w:lineRule="auto"/>
              <w:jc w:val="both"/>
              <w:rPr>
                <w:i/>
                <w:lang w:val="en-US" w:eastAsia="en-US"/>
              </w:rPr>
            </w:pPr>
            <w:r>
              <w:rPr>
                <w:i/>
                <w:lang w:val="en-US"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2F0D7AD8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proofErr w:type="gramStart"/>
            <w:r w:rsidR="002A6313">
              <w:rPr>
                <w:b/>
                <w:i/>
                <w:lang w:val="en-US" w:eastAsia="en-US"/>
              </w:rPr>
              <w:t xml:space="preserve">36 </w:t>
            </w:r>
            <w:r>
              <w:rPr>
                <w:b/>
                <w:i/>
                <w:lang w:eastAsia="en-US"/>
              </w:rPr>
              <w:t xml:space="preserve"> учебная</w:t>
            </w:r>
            <w:proofErr w:type="gramEnd"/>
            <w:r>
              <w:rPr>
                <w:b/>
                <w:i/>
                <w:lang w:eastAsia="en-US"/>
              </w:rPr>
              <w:t xml:space="preserve">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D798140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  <w:r>
              <w:rPr>
                <w:lang w:val="en-US" w:eastAsia="en-US"/>
              </w:rPr>
              <w:t xml:space="preserve"> c </w:t>
            </w:r>
            <w:r>
              <w:rPr>
                <w:lang w:eastAsia="en-US"/>
              </w:rPr>
              <w:t>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0DA24AFC" w:rsidR="00724424" w:rsidRPr="00751A30" w:rsidRDefault="00751A30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15AAFE85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751A30">
        <w:rPr>
          <w:sz w:val="28"/>
          <w:szCs w:val="28"/>
          <w:lang w:val="en-US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49B7B6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</w:t>
      </w:r>
      <w:r w:rsidR="00751A30">
        <w:rPr>
          <w:sz w:val="28"/>
          <w:szCs w:val="28"/>
          <w:lang w:val="en-US"/>
        </w:rPr>
        <w:t>9</w:t>
      </w:r>
      <w:r>
        <w:rPr>
          <w:sz w:val="28"/>
          <w:szCs w:val="28"/>
        </w:rPr>
        <w:t xml:space="preserve">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A6313"/>
    <w:rsid w:val="002D16ED"/>
    <w:rsid w:val="003D7FD7"/>
    <w:rsid w:val="004073AE"/>
    <w:rsid w:val="004A265E"/>
    <w:rsid w:val="004D27A9"/>
    <w:rsid w:val="005E2262"/>
    <w:rsid w:val="0061180F"/>
    <w:rsid w:val="0071038F"/>
    <w:rsid w:val="00713F7E"/>
    <w:rsid w:val="00724424"/>
    <w:rsid w:val="00725BB3"/>
    <w:rsid w:val="00751A30"/>
    <w:rsid w:val="007B04A6"/>
    <w:rsid w:val="0080651C"/>
    <w:rsid w:val="00836797"/>
    <w:rsid w:val="00891ECA"/>
    <w:rsid w:val="008E2250"/>
    <w:rsid w:val="00972970"/>
    <w:rsid w:val="009947A0"/>
    <w:rsid w:val="009A5412"/>
    <w:rsid w:val="009E371C"/>
    <w:rsid w:val="00A6281D"/>
    <w:rsid w:val="00B67945"/>
    <w:rsid w:val="00B91DD5"/>
    <w:rsid w:val="00C271E8"/>
    <w:rsid w:val="00C82548"/>
    <w:rsid w:val="00C85E6B"/>
    <w:rsid w:val="00C9483A"/>
    <w:rsid w:val="00CF4E7E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725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2022-01-05T13:29:00Z</dcterms:created>
  <dcterms:modified xsi:type="dcterms:W3CDTF">2022-01-05T13:30:00Z</dcterms:modified>
</cp:coreProperties>
</file>